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30" w:rsidRPr="00CC00E4" w:rsidRDefault="001E69C7">
      <w:pPr>
        <w:spacing w:after="0"/>
        <w:rPr>
          <w:rFonts w:ascii="Calibri" w:eastAsia="Calibri" w:hAnsi="Calibri" w:cs="Calibri"/>
          <w:b/>
          <w:sz w:val="24"/>
          <w:szCs w:val="24"/>
        </w:rPr>
      </w:pPr>
      <w:r w:rsidRPr="00CC00E4">
        <w:rPr>
          <w:rFonts w:ascii="Calibri" w:eastAsia="Calibri" w:hAnsi="Calibri" w:cs="Calibri"/>
          <w:b/>
          <w:sz w:val="24"/>
          <w:szCs w:val="24"/>
        </w:rPr>
        <w:t>Notulen 137</w:t>
      </w:r>
      <w:r w:rsidRPr="00CC00E4">
        <w:rPr>
          <w:rFonts w:ascii="Calibri" w:eastAsia="Calibri" w:hAnsi="Calibri" w:cs="Calibri"/>
          <w:b/>
          <w:sz w:val="24"/>
          <w:szCs w:val="24"/>
          <w:vertAlign w:val="superscript"/>
        </w:rPr>
        <w:t>e</w:t>
      </w:r>
      <w:r w:rsidRPr="00CC00E4">
        <w:rPr>
          <w:rFonts w:ascii="Calibri" w:eastAsia="Calibri" w:hAnsi="Calibri" w:cs="Calibri"/>
          <w:b/>
          <w:sz w:val="24"/>
          <w:szCs w:val="24"/>
        </w:rPr>
        <w:t xml:space="preserve"> Algemene Ledenvergadering Uitvaartvereniging Eendracht Burgum</w:t>
      </w:r>
    </w:p>
    <w:p w:rsidR="00144730" w:rsidRPr="00CC00E4" w:rsidRDefault="001E69C7">
      <w:pPr>
        <w:spacing w:after="0"/>
        <w:rPr>
          <w:rFonts w:ascii="Calibri" w:eastAsia="Calibri" w:hAnsi="Calibri" w:cs="Calibri"/>
          <w:b/>
          <w:sz w:val="24"/>
          <w:szCs w:val="24"/>
        </w:rPr>
      </w:pPr>
      <w:r w:rsidRPr="00CC00E4">
        <w:rPr>
          <w:rFonts w:ascii="Calibri" w:eastAsia="Calibri" w:hAnsi="Calibri" w:cs="Calibri"/>
          <w:b/>
          <w:sz w:val="24"/>
          <w:szCs w:val="24"/>
        </w:rPr>
        <w:t>Donderdag 12 mei 2022 aanvang 20.00 uur (zaal van de Vrije Evangelische Gemeente Burgum)</w:t>
      </w:r>
    </w:p>
    <w:p w:rsidR="00144730" w:rsidRDefault="00144730">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1. Opening</w:t>
      </w:r>
    </w:p>
    <w:p w:rsidR="00144730" w:rsidRDefault="001E69C7">
      <w:pPr>
        <w:spacing w:after="0"/>
        <w:rPr>
          <w:rFonts w:ascii="Calibri" w:eastAsia="Calibri" w:hAnsi="Calibri" w:cs="Calibri"/>
        </w:rPr>
      </w:pPr>
      <w:r>
        <w:rPr>
          <w:rFonts w:ascii="Calibri" w:eastAsia="Calibri" w:hAnsi="Calibri" w:cs="Calibri"/>
        </w:rPr>
        <w:t>Gelegenheidsvoorzitter Jan van der Kuur opent om 20.00 uur de vergadering e</w:t>
      </w:r>
      <w:r w:rsidR="00F97A2B">
        <w:rPr>
          <w:rFonts w:ascii="Calibri" w:eastAsia="Calibri" w:hAnsi="Calibri" w:cs="Calibri"/>
        </w:rPr>
        <w:t>n heet de ongeveer 31 leden</w:t>
      </w:r>
      <w:r w:rsidR="007807CC">
        <w:rPr>
          <w:rFonts w:ascii="Calibri" w:eastAsia="Calibri" w:hAnsi="Calibri" w:cs="Calibri"/>
        </w:rPr>
        <w:t>/genodigden</w:t>
      </w:r>
      <w:r>
        <w:rPr>
          <w:rFonts w:ascii="Calibri" w:eastAsia="Calibri" w:hAnsi="Calibri" w:cs="Calibri"/>
        </w:rPr>
        <w:t xml:space="preserve"> welkom. Voor aanvang van de vergadering gedenken wij met één minuut stilte </w:t>
      </w:r>
      <w:r w:rsidR="00F97A2B">
        <w:rPr>
          <w:rFonts w:ascii="Calibri" w:eastAsia="Calibri" w:hAnsi="Calibri" w:cs="Calibri"/>
        </w:rPr>
        <w:t xml:space="preserve">voor </w:t>
      </w:r>
      <w:r>
        <w:rPr>
          <w:rFonts w:ascii="Calibri" w:eastAsia="Calibri" w:hAnsi="Calibri" w:cs="Calibri"/>
        </w:rPr>
        <w:t>degene die de afgelopen periode zijn overleden.</w:t>
      </w:r>
    </w:p>
    <w:p w:rsidR="00144730" w:rsidRDefault="00144730">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2. Vaststellen agenda</w:t>
      </w:r>
    </w:p>
    <w:p w:rsidR="00144730" w:rsidRDefault="00F97A2B">
      <w:pPr>
        <w:spacing w:after="0"/>
        <w:rPr>
          <w:rFonts w:ascii="Calibri" w:eastAsia="Calibri" w:hAnsi="Calibri" w:cs="Calibri"/>
        </w:rPr>
      </w:pPr>
      <w:r>
        <w:rPr>
          <w:rFonts w:ascii="Calibri" w:eastAsia="Calibri" w:hAnsi="Calibri" w:cs="Calibri"/>
        </w:rPr>
        <w:t xml:space="preserve">De voorzitter vraagt </w:t>
      </w:r>
      <w:r w:rsidR="001E69C7">
        <w:rPr>
          <w:rFonts w:ascii="Calibri" w:eastAsia="Calibri" w:hAnsi="Calibri" w:cs="Calibri"/>
        </w:rPr>
        <w:t>of er</w:t>
      </w:r>
      <w:r>
        <w:rPr>
          <w:rFonts w:ascii="Calibri" w:eastAsia="Calibri" w:hAnsi="Calibri" w:cs="Calibri"/>
        </w:rPr>
        <w:t xml:space="preserve"> iemand gebruik willen maken van</w:t>
      </w:r>
      <w:r w:rsidR="007807CC">
        <w:rPr>
          <w:rFonts w:ascii="Calibri" w:eastAsia="Calibri" w:hAnsi="Calibri" w:cs="Calibri"/>
        </w:rPr>
        <w:t xml:space="preserve"> de Rondvraag (punt 11) </w:t>
      </w:r>
      <w:r w:rsidR="001E69C7">
        <w:rPr>
          <w:rFonts w:ascii="Calibri" w:eastAsia="Calibri" w:hAnsi="Calibri" w:cs="Calibri"/>
        </w:rPr>
        <w:t>Niemand</w:t>
      </w:r>
      <w:r w:rsidR="007807CC">
        <w:rPr>
          <w:rFonts w:ascii="Calibri" w:eastAsia="Calibri" w:hAnsi="Calibri" w:cs="Calibri"/>
        </w:rPr>
        <w:t xml:space="preserve"> meld iets dus kan agendapunt 12 worden geschrapt en p</w:t>
      </w:r>
      <w:r w:rsidR="001E69C7">
        <w:rPr>
          <w:rFonts w:ascii="Calibri" w:eastAsia="Calibri" w:hAnsi="Calibri" w:cs="Calibri"/>
        </w:rPr>
        <w:t>unt 11 wordt sluiting vergadering.</w:t>
      </w:r>
    </w:p>
    <w:p w:rsidR="00144730" w:rsidRDefault="00144730">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3. Mededelingen</w:t>
      </w:r>
    </w:p>
    <w:p w:rsidR="00144730" w:rsidRDefault="001E69C7">
      <w:pPr>
        <w:spacing w:after="0"/>
        <w:rPr>
          <w:rFonts w:ascii="Calibri" w:eastAsia="Calibri" w:hAnsi="Calibri" w:cs="Calibri"/>
        </w:rPr>
      </w:pPr>
      <w:r>
        <w:rPr>
          <w:rFonts w:ascii="Calibri" w:eastAsia="Calibri" w:hAnsi="Calibri" w:cs="Calibri"/>
        </w:rPr>
        <w:t>Er zijn</w:t>
      </w:r>
      <w:r w:rsidR="00F97A2B">
        <w:rPr>
          <w:rFonts w:ascii="Calibri" w:eastAsia="Calibri" w:hAnsi="Calibri" w:cs="Calibri"/>
        </w:rPr>
        <w:t xml:space="preserve"> geen mededelingen. Wel meld de voorzitter</w:t>
      </w:r>
      <w:r>
        <w:rPr>
          <w:rFonts w:ascii="Calibri" w:eastAsia="Calibri" w:hAnsi="Calibri" w:cs="Calibri"/>
        </w:rPr>
        <w:t xml:space="preserve"> dat we in verband met de vele te bespreken onderwerpen dit jaar geen spreker hebben uitgenodigd. Hopelijk kan dit in 2023 weer.</w:t>
      </w:r>
    </w:p>
    <w:p w:rsidR="00144730" w:rsidRDefault="00144730">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4. Notulen ALV 27-10-2021 en jaarverslag 2021</w:t>
      </w:r>
    </w:p>
    <w:p w:rsidR="00144730" w:rsidRDefault="001E69C7">
      <w:pPr>
        <w:spacing w:after="0"/>
        <w:rPr>
          <w:rFonts w:ascii="Calibri" w:eastAsia="Calibri" w:hAnsi="Calibri" w:cs="Calibri"/>
        </w:rPr>
      </w:pPr>
      <w:r>
        <w:rPr>
          <w:rFonts w:ascii="Calibri" w:eastAsia="Calibri" w:hAnsi="Calibri" w:cs="Calibri"/>
        </w:rPr>
        <w:t>Het jaarverslag 2021 en de notulen</w:t>
      </w:r>
      <w:r w:rsidR="007807CC">
        <w:rPr>
          <w:rFonts w:ascii="Calibri" w:eastAsia="Calibri" w:hAnsi="Calibri" w:cs="Calibri"/>
        </w:rPr>
        <w:t xml:space="preserve"> van 27-10-2021</w:t>
      </w:r>
      <w:r w:rsidR="00F97A2B">
        <w:rPr>
          <w:rFonts w:ascii="Calibri" w:eastAsia="Calibri" w:hAnsi="Calibri" w:cs="Calibri"/>
        </w:rPr>
        <w:t xml:space="preserve"> waren al te raadplegen op</w:t>
      </w:r>
      <w:r>
        <w:rPr>
          <w:rFonts w:ascii="Calibri" w:eastAsia="Calibri" w:hAnsi="Calibri" w:cs="Calibri"/>
        </w:rPr>
        <w:t xml:space="preserve"> onze website. </w:t>
      </w:r>
      <w:r w:rsidR="007807CC">
        <w:rPr>
          <w:rFonts w:ascii="Calibri" w:eastAsia="Calibri" w:hAnsi="Calibri" w:cs="Calibri"/>
        </w:rPr>
        <w:t>Naar aanleiding van het punt “bestuursverkiezing” wordt Rina van der Kooi-Douma aan de leden voorgesteld omdat zij door ziekte de vergadering van 27 oktober 2021 niet kon bijwonen.</w:t>
      </w:r>
    </w:p>
    <w:p w:rsidR="00F97A2B" w:rsidRDefault="00F97A2B">
      <w:pPr>
        <w:spacing w:after="0"/>
        <w:rPr>
          <w:rFonts w:ascii="Calibri" w:eastAsia="Calibri" w:hAnsi="Calibri" w:cs="Calibri"/>
        </w:rPr>
      </w:pPr>
      <w:r>
        <w:rPr>
          <w:rFonts w:ascii="Calibri" w:eastAsia="Calibri" w:hAnsi="Calibri" w:cs="Calibri"/>
        </w:rPr>
        <w:t>De notulen worden doorgenomen en zonder wijzigingen vastgesteld.</w:t>
      </w:r>
    </w:p>
    <w:p w:rsidR="007807CC" w:rsidRDefault="007807CC">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 xml:space="preserve">5. Samenwerking uitvaartverzorgers </w:t>
      </w:r>
    </w:p>
    <w:p w:rsidR="000F25D4" w:rsidRDefault="000F25D4" w:rsidP="000F25D4">
      <w:pPr>
        <w:spacing w:after="0"/>
        <w:rPr>
          <w:rFonts w:ascii="Calibri" w:eastAsia="Calibri" w:hAnsi="Calibri" w:cs="Calibri"/>
        </w:rPr>
      </w:pPr>
      <w:r w:rsidRPr="000F25D4">
        <w:rPr>
          <w:rFonts w:ascii="Calibri" w:eastAsia="Calibri" w:hAnsi="Calibri" w:cs="Calibri"/>
        </w:rPr>
        <w:t>Tijdens de ALV van 27-10-2021 hebben een aantal leden er op aangedrongen om een mediator in te schakelen en opnieuw met Sjoerdtje de Haan in gesprek te gaan en te zoeken naar een werkbare oplossing.</w:t>
      </w:r>
      <w:r>
        <w:rPr>
          <w:rFonts w:ascii="Calibri" w:eastAsia="Calibri" w:hAnsi="Calibri" w:cs="Calibri"/>
        </w:rPr>
        <w:t xml:space="preserve"> De voorzitter laat weten dat d</w:t>
      </w:r>
      <w:r w:rsidRPr="000F25D4">
        <w:rPr>
          <w:rFonts w:ascii="Calibri" w:eastAsia="Calibri" w:hAnsi="Calibri" w:cs="Calibri"/>
        </w:rPr>
        <w:t>ie gesprekken hebben plaatsgevonden onder leiding van ee</w:t>
      </w:r>
      <w:r>
        <w:rPr>
          <w:rFonts w:ascii="Calibri" w:eastAsia="Calibri" w:hAnsi="Calibri" w:cs="Calibri"/>
        </w:rPr>
        <w:t>n mediator.</w:t>
      </w:r>
      <w:r w:rsidRPr="000F25D4">
        <w:rPr>
          <w:rFonts w:ascii="Calibri" w:eastAsia="Calibri" w:hAnsi="Calibri" w:cs="Calibri"/>
        </w:rPr>
        <w:t xml:space="preserve"> Dit heeft er toe geleid dat de overeenkomst kan worden voortgezet, met heldere </w:t>
      </w:r>
      <w:r>
        <w:rPr>
          <w:rFonts w:ascii="Calibri" w:eastAsia="Calibri" w:hAnsi="Calibri" w:cs="Calibri"/>
        </w:rPr>
        <w:t>a</w:t>
      </w:r>
      <w:r w:rsidRPr="000F25D4">
        <w:rPr>
          <w:rFonts w:ascii="Calibri" w:eastAsia="Calibri" w:hAnsi="Calibri" w:cs="Calibri"/>
        </w:rPr>
        <w:t>fspraken opgenomen in een vaststellingsovereenkomst. Alles</w:t>
      </w:r>
      <w:r>
        <w:rPr>
          <w:rFonts w:ascii="Calibri" w:eastAsia="Calibri" w:hAnsi="Calibri" w:cs="Calibri"/>
        </w:rPr>
        <w:t xml:space="preserve"> op basis van</w:t>
      </w:r>
      <w:r w:rsidRPr="000F25D4">
        <w:rPr>
          <w:rFonts w:ascii="Calibri" w:eastAsia="Calibri" w:hAnsi="Calibri" w:cs="Calibri"/>
        </w:rPr>
        <w:t xml:space="preserve"> de bestaande overeenkomst, Statuten en HHR. </w:t>
      </w:r>
    </w:p>
    <w:p w:rsidR="00144730" w:rsidRDefault="000F25D4" w:rsidP="000F25D4">
      <w:pPr>
        <w:spacing w:after="0"/>
        <w:rPr>
          <w:rFonts w:ascii="Calibri" w:eastAsia="Calibri" w:hAnsi="Calibri" w:cs="Calibri"/>
        </w:rPr>
      </w:pPr>
      <w:r w:rsidRPr="000F25D4">
        <w:rPr>
          <w:rFonts w:ascii="Calibri" w:eastAsia="Calibri" w:hAnsi="Calibri" w:cs="Calibri"/>
        </w:rPr>
        <w:t>Concreet; Indien leden/nabestaanden kiezen voor opbaring in It Stee i.p.v. Afscheidshuis van Eendracht, kan Sjoerdtje de Haan de uitvaart verzorgen op eigen naam en dus niet</w:t>
      </w:r>
      <w:r>
        <w:rPr>
          <w:rFonts w:ascii="Calibri" w:eastAsia="Calibri" w:hAnsi="Calibri" w:cs="Calibri"/>
        </w:rPr>
        <w:t xml:space="preserve"> in opdracht van Eendracht. De zogenaamde 70% regeling, geen gebruik eigen uitvaartverzorger. Alle leden stemmen in met deze oplossing.</w:t>
      </w:r>
    </w:p>
    <w:p w:rsidR="000F25D4" w:rsidRDefault="000F25D4">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6. Wijziging Statuten, Huishoudelijk Reglement en Protocol vermogensbeheer</w:t>
      </w:r>
      <w:r w:rsidR="00240D34">
        <w:rPr>
          <w:rFonts w:ascii="Calibri" w:eastAsia="Calibri" w:hAnsi="Calibri" w:cs="Calibri"/>
          <w:b/>
        </w:rPr>
        <w:t>.</w:t>
      </w:r>
    </w:p>
    <w:p w:rsidR="00240D34" w:rsidRDefault="00240D34">
      <w:pPr>
        <w:spacing w:after="0"/>
        <w:rPr>
          <w:rFonts w:ascii="Calibri" w:eastAsia="Calibri" w:hAnsi="Calibri" w:cs="Calibri"/>
          <w:b/>
        </w:rPr>
      </w:pPr>
      <w:r>
        <w:rPr>
          <w:rFonts w:ascii="Calibri" w:eastAsia="Calibri" w:hAnsi="Calibri" w:cs="Calibri"/>
          <w:b/>
        </w:rPr>
        <w:t>Statuten;</w:t>
      </w:r>
    </w:p>
    <w:p w:rsidR="00144730" w:rsidRDefault="0075688D">
      <w:pPr>
        <w:spacing w:after="0"/>
        <w:rPr>
          <w:rFonts w:ascii="Calibri" w:eastAsia="Calibri" w:hAnsi="Calibri" w:cs="Calibri"/>
        </w:rPr>
      </w:pPr>
      <w:r>
        <w:rPr>
          <w:rFonts w:ascii="Calibri" w:eastAsia="Calibri" w:hAnsi="Calibri" w:cs="Calibri"/>
        </w:rPr>
        <w:t xml:space="preserve">De Wet Bestuur en Toezicht Rechtspersonen (WBTR) maakt het noodzakelijk dat onze statuten hierop moeten worden aangepast. De voorzitter laat weten dat de Federatie van Uitvaartvereniging een ontwerp van de Statuten heeft gemaakt dat volledig </w:t>
      </w:r>
      <w:r w:rsidR="00412057">
        <w:rPr>
          <w:rFonts w:ascii="Calibri" w:eastAsia="Calibri" w:hAnsi="Calibri" w:cs="Calibri"/>
        </w:rPr>
        <w:t>in overeenstemming is met d</w:t>
      </w:r>
      <w:r>
        <w:rPr>
          <w:rFonts w:ascii="Calibri" w:eastAsia="Calibri" w:hAnsi="Calibri" w:cs="Calibri"/>
        </w:rPr>
        <w:t>e WBTR</w:t>
      </w:r>
      <w:r w:rsidR="00412057">
        <w:rPr>
          <w:rFonts w:ascii="Calibri" w:eastAsia="Calibri" w:hAnsi="Calibri" w:cs="Calibri"/>
        </w:rPr>
        <w:t>.</w:t>
      </w:r>
      <w:r>
        <w:rPr>
          <w:rFonts w:ascii="Calibri" w:eastAsia="Calibri" w:hAnsi="Calibri" w:cs="Calibri"/>
        </w:rPr>
        <w:t xml:space="preserve"> </w:t>
      </w:r>
    </w:p>
    <w:p w:rsidR="00144730" w:rsidRDefault="00D479DB">
      <w:pPr>
        <w:spacing w:after="0"/>
        <w:rPr>
          <w:rFonts w:ascii="Calibri" w:eastAsia="Calibri" w:hAnsi="Calibri" w:cs="Calibri"/>
        </w:rPr>
      </w:pPr>
      <w:r>
        <w:rPr>
          <w:rFonts w:ascii="Calibri" w:eastAsia="Calibri" w:hAnsi="Calibri" w:cs="Calibri"/>
        </w:rPr>
        <w:t>Alle</w:t>
      </w:r>
      <w:r w:rsidR="001E69C7">
        <w:rPr>
          <w:rFonts w:ascii="Calibri" w:eastAsia="Calibri" w:hAnsi="Calibri" w:cs="Calibri"/>
        </w:rPr>
        <w:t xml:space="preserve"> </w:t>
      </w:r>
      <w:r>
        <w:rPr>
          <w:rFonts w:ascii="Calibri" w:eastAsia="Calibri" w:hAnsi="Calibri" w:cs="Calibri"/>
        </w:rPr>
        <w:t xml:space="preserve">relevante </w:t>
      </w:r>
      <w:r w:rsidR="001E69C7">
        <w:rPr>
          <w:rFonts w:ascii="Calibri" w:eastAsia="Calibri" w:hAnsi="Calibri" w:cs="Calibri"/>
        </w:rPr>
        <w:t xml:space="preserve">wijzigingen worden doorgenomen en </w:t>
      </w:r>
      <w:r>
        <w:rPr>
          <w:rFonts w:ascii="Calibri" w:eastAsia="Calibri" w:hAnsi="Calibri" w:cs="Calibri"/>
        </w:rPr>
        <w:t>waar nodig toegelicht. D</w:t>
      </w:r>
      <w:r w:rsidR="001E69C7">
        <w:rPr>
          <w:rFonts w:ascii="Calibri" w:eastAsia="Calibri" w:hAnsi="Calibri" w:cs="Calibri"/>
        </w:rPr>
        <w:t>e volgende punt</w:t>
      </w:r>
      <w:r>
        <w:rPr>
          <w:rFonts w:ascii="Calibri" w:eastAsia="Calibri" w:hAnsi="Calibri" w:cs="Calibri"/>
        </w:rPr>
        <w:t>en</w:t>
      </w:r>
      <w:r w:rsidR="006A2D0E">
        <w:rPr>
          <w:rFonts w:ascii="Calibri" w:eastAsia="Calibri" w:hAnsi="Calibri" w:cs="Calibri"/>
        </w:rPr>
        <w:t xml:space="preserve"> worden </w:t>
      </w:r>
      <w:r w:rsidR="00412057">
        <w:rPr>
          <w:rFonts w:ascii="Calibri" w:eastAsia="Calibri" w:hAnsi="Calibri" w:cs="Calibri"/>
        </w:rPr>
        <w:t xml:space="preserve">op verzoek van de vergadering </w:t>
      </w:r>
      <w:r w:rsidR="006A2D0E">
        <w:rPr>
          <w:rFonts w:ascii="Calibri" w:eastAsia="Calibri" w:hAnsi="Calibri" w:cs="Calibri"/>
        </w:rPr>
        <w:t>nog</w:t>
      </w:r>
      <w:r w:rsidR="00402E9E">
        <w:rPr>
          <w:rFonts w:ascii="Calibri" w:eastAsia="Calibri" w:hAnsi="Calibri" w:cs="Calibri"/>
        </w:rPr>
        <w:t xml:space="preserve"> </w:t>
      </w:r>
      <w:r w:rsidR="001E69C7">
        <w:rPr>
          <w:rFonts w:ascii="Calibri" w:eastAsia="Calibri" w:hAnsi="Calibri" w:cs="Calibri"/>
        </w:rPr>
        <w:t xml:space="preserve">aangepast/gewijzigd: </w:t>
      </w:r>
    </w:p>
    <w:p w:rsidR="00144730" w:rsidRDefault="001E69C7">
      <w:pPr>
        <w:spacing w:after="0"/>
        <w:rPr>
          <w:rFonts w:ascii="Calibri" w:eastAsia="Calibri" w:hAnsi="Calibri" w:cs="Calibri"/>
        </w:rPr>
      </w:pPr>
      <w:r>
        <w:rPr>
          <w:rFonts w:ascii="Calibri" w:eastAsia="Calibri" w:hAnsi="Calibri" w:cs="Calibri"/>
        </w:rPr>
        <w:t xml:space="preserve">Artikel 10.3 Toevoegen. Het aangaan, wijzigen of beëindigen van opdrachtovereenkomsten. </w:t>
      </w:r>
    </w:p>
    <w:p w:rsidR="00144730" w:rsidRDefault="001E69C7">
      <w:pPr>
        <w:spacing w:after="0"/>
        <w:rPr>
          <w:rFonts w:ascii="Calibri" w:eastAsia="Calibri" w:hAnsi="Calibri" w:cs="Calibri"/>
        </w:rPr>
      </w:pPr>
      <w:r>
        <w:rPr>
          <w:rFonts w:ascii="Calibri" w:eastAsia="Calibri" w:hAnsi="Calibri" w:cs="Calibri"/>
        </w:rPr>
        <w:t>Artikel 11.2 Aanpassen. Niet eens in de drie jaar maar jaarlijks de actuariële reserve laten berekenen.</w:t>
      </w:r>
    </w:p>
    <w:p w:rsidR="0075688D" w:rsidRDefault="0075688D">
      <w:pPr>
        <w:spacing w:after="0"/>
        <w:rPr>
          <w:rFonts w:ascii="Calibri" w:eastAsia="Calibri" w:hAnsi="Calibri" w:cs="Calibri"/>
        </w:rPr>
      </w:pPr>
    </w:p>
    <w:p w:rsidR="00CC00E4" w:rsidRDefault="00BA228A">
      <w:pPr>
        <w:spacing w:after="0"/>
        <w:rPr>
          <w:rFonts w:ascii="Calibri" w:eastAsia="Calibri" w:hAnsi="Calibri" w:cs="Calibri"/>
          <w:b/>
        </w:rPr>
      </w:pPr>
      <w:r>
        <w:rPr>
          <w:rFonts w:ascii="Calibri" w:eastAsia="Calibri" w:hAnsi="Calibri" w:cs="Calibri"/>
        </w:rPr>
        <w:lastRenderedPageBreak/>
        <w:t>De aangepaste nieuwe</w:t>
      </w:r>
      <w:r w:rsidR="001E69C7">
        <w:rPr>
          <w:rFonts w:ascii="Calibri" w:eastAsia="Calibri" w:hAnsi="Calibri" w:cs="Calibri"/>
        </w:rPr>
        <w:t xml:space="preserve"> statuten worden</w:t>
      </w:r>
      <w:r w:rsidR="00240D34">
        <w:rPr>
          <w:rFonts w:ascii="Calibri" w:eastAsia="Calibri" w:hAnsi="Calibri" w:cs="Calibri"/>
        </w:rPr>
        <w:t xml:space="preserve"> </w:t>
      </w:r>
      <w:r w:rsidR="00412057">
        <w:rPr>
          <w:rFonts w:ascii="Calibri" w:eastAsia="Calibri" w:hAnsi="Calibri" w:cs="Calibri"/>
        </w:rPr>
        <w:t xml:space="preserve">vervolgens </w:t>
      </w:r>
      <w:r w:rsidR="00240D34">
        <w:rPr>
          <w:rFonts w:ascii="Calibri" w:eastAsia="Calibri" w:hAnsi="Calibri" w:cs="Calibri"/>
        </w:rPr>
        <w:t>met unanieme</w:t>
      </w:r>
      <w:r>
        <w:rPr>
          <w:rFonts w:ascii="Calibri" w:eastAsia="Calibri" w:hAnsi="Calibri" w:cs="Calibri"/>
        </w:rPr>
        <w:t xml:space="preserve"> instemming goedgekeurd en vastgesteld.</w:t>
      </w:r>
      <w:r w:rsidR="001E69C7">
        <w:rPr>
          <w:rFonts w:ascii="Calibri" w:eastAsia="Calibri" w:hAnsi="Calibri" w:cs="Calibri"/>
        </w:rPr>
        <w:t xml:space="preserve">. De </w:t>
      </w:r>
      <w:r w:rsidR="00D479DB">
        <w:rPr>
          <w:rFonts w:ascii="Calibri" w:eastAsia="Calibri" w:hAnsi="Calibri" w:cs="Calibri"/>
        </w:rPr>
        <w:t xml:space="preserve">eerder genoemde </w:t>
      </w:r>
      <w:r w:rsidR="001E69C7">
        <w:rPr>
          <w:rFonts w:ascii="Calibri" w:eastAsia="Calibri" w:hAnsi="Calibri" w:cs="Calibri"/>
        </w:rPr>
        <w:t>wijzigingen</w:t>
      </w:r>
      <w:r w:rsidR="00D479DB">
        <w:rPr>
          <w:rFonts w:ascii="Calibri" w:eastAsia="Calibri" w:hAnsi="Calibri" w:cs="Calibri"/>
        </w:rPr>
        <w:t xml:space="preserve"> zullen worden</w:t>
      </w:r>
      <w:r w:rsidR="001E69C7">
        <w:rPr>
          <w:rFonts w:ascii="Calibri" w:eastAsia="Calibri" w:hAnsi="Calibri" w:cs="Calibri"/>
        </w:rPr>
        <w:t xml:space="preserve"> </w:t>
      </w:r>
      <w:r w:rsidR="00D479DB">
        <w:rPr>
          <w:rFonts w:ascii="Calibri" w:eastAsia="Calibri" w:hAnsi="Calibri" w:cs="Calibri"/>
        </w:rPr>
        <w:t xml:space="preserve">verwerkt </w:t>
      </w:r>
      <w:r w:rsidR="00240D34">
        <w:rPr>
          <w:rFonts w:ascii="Calibri" w:eastAsia="Calibri" w:hAnsi="Calibri" w:cs="Calibri"/>
        </w:rPr>
        <w:t>zodat binnenkort de a</w:t>
      </w:r>
      <w:r w:rsidR="00412057">
        <w:rPr>
          <w:rFonts w:ascii="Calibri" w:eastAsia="Calibri" w:hAnsi="Calibri" w:cs="Calibri"/>
        </w:rPr>
        <w:t>kte kan passeren bij</w:t>
      </w:r>
      <w:r w:rsidR="00402E9E">
        <w:rPr>
          <w:rFonts w:ascii="Calibri" w:eastAsia="Calibri" w:hAnsi="Calibri" w:cs="Calibri"/>
        </w:rPr>
        <w:t xml:space="preserve"> </w:t>
      </w:r>
      <w:r w:rsidR="00412057" w:rsidRPr="00412057">
        <w:rPr>
          <w:rFonts w:ascii="Calibri" w:eastAsia="Calibri" w:hAnsi="Calibri" w:cs="Calibri"/>
        </w:rPr>
        <w:t xml:space="preserve">Notaris De Wit Dijkstra </w:t>
      </w:r>
      <w:r w:rsidR="00412057">
        <w:rPr>
          <w:rFonts w:ascii="Calibri" w:eastAsia="Calibri" w:hAnsi="Calibri" w:cs="Calibri"/>
        </w:rPr>
        <w:t xml:space="preserve">te </w:t>
      </w:r>
      <w:r w:rsidR="00412057" w:rsidRPr="00412057">
        <w:rPr>
          <w:rFonts w:ascii="Calibri" w:eastAsia="Calibri" w:hAnsi="Calibri" w:cs="Calibri"/>
        </w:rPr>
        <w:t>Sneek</w:t>
      </w:r>
      <w:r w:rsidR="00412057">
        <w:rPr>
          <w:rFonts w:ascii="Calibri" w:eastAsia="Calibri" w:hAnsi="Calibri" w:cs="Calibri"/>
        </w:rPr>
        <w:t>.</w:t>
      </w:r>
    </w:p>
    <w:p w:rsidR="00240D34" w:rsidRDefault="001E69C7">
      <w:pPr>
        <w:spacing w:after="0"/>
        <w:rPr>
          <w:rFonts w:ascii="Calibri" w:eastAsia="Calibri" w:hAnsi="Calibri" w:cs="Calibri"/>
          <w:b/>
        </w:rPr>
      </w:pPr>
      <w:r>
        <w:rPr>
          <w:rFonts w:ascii="Calibri" w:eastAsia="Calibri" w:hAnsi="Calibri" w:cs="Calibri"/>
          <w:b/>
        </w:rPr>
        <w:t>Huishoudelijk Reglement</w:t>
      </w:r>
      <w:r w:rsidR="00240D34">
        <w:rPr>
          <w:rFonts w:ascii="Calibri" w:eastAsia="Calibri" w:hAnsi="Calibri" w:cs="Calibri"/>
          <w:b/>
        </w:rPr>
        <w:t>;</w:t>
      </w:r>
    </w:p>
    <w:p w:rsidR="00CC00E4" w:rsidRDefault="00240D34">
      <w:pPr>
        <w:spacing w:after="0"/>
        <w:rPr>
          <w:rFonts w:ascii="Calibri" w:eastAsia="Calibri" w:hAnsi="Calibri" w:cs="Calibri"/>
        </w:rPr>
      </w:pPr>
      <w:r>
        <w:rPr>
          <w:rFonts w:ascii="Calibri" w:eastAsia="Calibri" w:hAnsi="Calibri" w:cs="Calibri"/>
        </w:rPr>
        <w:t>Het herschreven</w:t>
      </w:r>
      <w:r w:rsidR="00BA228A">
        <w:rPr>
          <w:rFonts w:ascii="Calibri" w:eastAsia="Calibri" w:hAnsi="Calibri" w:cs="Calibri"/>
        </w:rPr>
        <w:t xml:space="preserve"> huishoudelijk </w:t>
      </w:r>
      <w:r>
        <w:rPr>
          <w:rFonts w:ascii="Calibri" w:eastAsia="Calibri" w:hAnsi="Calibri" w:cs="Calibri"/>
        </w:rPr>
        <w:t>reglement wordt door middel van een presentatie punt voor punt volledig doorgenomen, besproken en toegelicht.</w:t>
      </w:r>
      <w:r w:rsidR="001E69C7">
        <w:rPr>
          <w:rFonts w:ascii="Calibri" w:eastAsia="Calibri" w:hAnsi="Calibri" w:cs="Calibri"/>
        </w:rPr>
        <w:t xml:space="preserve"> </w:t>
      </w:r>
      <w:r w:rsidR="00BA228A">
        <w:rPr>
          <w:rFonts w:ascii="Calibri" w:eastAsia="Calibri" w:hAnsi="Calibri" w:cs="Calibri"/>
        </w:rPr>
        <w:t>Met in</w:t>
      </w:r>
      <w:r w:rsidR="00CC00E4" w:rsidRPr="00CC00E4">
        <w:rPr>
          <w:rFonts w:ascii="Calibri" w:eastAsia="Calibri" w:hAnsi="Calibri" w:cs="Calibri"/>
        </w:rPr>
        <w:t>stemming van alle aanwezige stemgerechtigden</w:t>
      </w:r>
      <w:r w:rsidR="00CC00E4">
        <w:rPr>
          <w:rFonts w:ascii="Calibri" w:eastAsia="Calibri" w:hAnsi="Calibri" w:cs="Calibri"/>
        </w:rPr>
        <w:t xml:space="preserve"> wordt het huishoudelijk reglement goedgekeurd en aldus vastgesteld.</w:t>
      </w:r>
    </w:p>
    <w:p w:rsidR="00CC00E4" w:rsidRPr="00CC00E4" w:rsidRDefault="00F86EF5">
      <w:pPr>
        <w:spacing w:after="0"/>
        <w:rPr>
          <w:rFonts w:ascii="Calibri" w:eastAsia="Calibri" w:hAnsi="Calibri" w:cs="Calibri"/>
        </w:rPr>
      </w:pPr>
      <w:r>
        <w:rPr>
          <w:rFonts w:ascii="Calibri" w:eastAsia="Calibri" w:hAnsi="Calibri" w:cs="Calibri"/>
          <w:b/>
        </w:rPr>
        <w:t>Protocol vermogensbeheer;</w:t>
      </w:r>
    </w:p>
    <w:p w:rsidR="00144730" w:rsidRDefault="00D62180" w:rsidP="00D62180">
      <w:pPr>
        <w:spacing w:after="0"/>
        <w:rPr>
          <w:rFonts w:ascii="Calibri" w:eastAsia="Calibri" w:hAnsi="Calibri" w:cs="Calibri"/>
          <w:b/>
        </w:rPr>
      </w:pPr>
      <w:r>
        <w:rPr>
          <w:rFonts w:ascii="Calibri" w:eastAsia="Calibri" w:hAnsi="Calibri" w:cs="Calibri"/>
        </w:rPr>
        <w:t>De door het bestuur voorgestelde wijziging, om de effectenwaarde voortaan te waarderen op beurswaarde van 31 december, in plaats van aankoopwaarde, wordt met algemene instemming aangenomen door de vergadering.</w:t>
      </w:r>
      <w:r w:rsidR="001E69C7">
        <w:rPr>
          <w:rFonts w:ascii="Calibri" w:eastAsia="Calibri" w:hAnsi="Calibri" w:cs="Calibri"/>
          <w:b/>
        </w:rPr>
        <w:t xml:space="preserve"> </w:t>
      </w:r>
    </w:p>
    <w:p w:rsidR="00144730" w:rsidRDefault="00144730">
      <w:pPr>
        <w:spacing w:after="0" w:line="240" w:lineRule="auto"/>
        <w:rPr>
          <w:rFonts w:ascii="Calibri" w:eastAsia="Calibri" w:hAnsi="Calibri" w:cs="Calibri"/>
          <w:b/>
        </w:rPr>
      </w:pPr>
    </w:p>
    <w:p w:rsidR="00144730" w:rsidRDefault="001E69C7">
      <w:pPr>
        <w:spacing w:after="0"/>
        <w:rPr>
          <w:rFonts w:ascii="Calibri" w:eastAsia="Calibri" w:hAnsi="Calibri" w:cs="Calibri"/>
          <w:b/>
        </w:rPr>
      </w:pPr>
      <w:r>
        <w:rPr>
          <w:rFonts w:ascii="Calibri" w:eastAsia="Calibri" w:hAnsi="Calibri" w:cs="Calibri"/>
          <w:b/>
        </w:rPr>
        <w:t>7. Bestuursverkiezing.</w:t>
      </w:r>
    </w:p>
    <w:p w:rsidR="00144730" w:rsidRDefault="001E69C7">
      <w:pPr>
        <w:spacing w:after="0"/>
        <w:rPr>
          <w:rFonts w:ascii="Calibri" w:eastAsia="Calibri" w:hAnsi="Calibri" w:cs="Calibri"/>
        </w:rPr>
      </w:pPr>
      <w:r>
        <w:rPr>
          <w:rFonts w:ascii="Calibri" w:eastAsia="Calibri" w:hAnsi="Calibri" w:cs="Calibri"/>
        </w:rPr>
        <w:t xml:space="preserve">Na 12 jaar actief te zijn geweest als algemeen bestuurslid, contactpersoon Twenthe Uitvaartverzekeringen en de laatste twee jaar als voorzitter neemt Rijpke de Boer afscheid als bestuurslid. Hij wordt bedankt voor zijn inzet met bloemen en een attentie. </w:t>
      </w:r>
    </w:p>
    <w:p w:rsidR="00144730" w:rsidRDefault="001E69C7">
      <w:pPr>
        <w:spacing w:after="0"/>
        <w:rPr>
          <w:rFonts w:ascii="Calibri" w:eastAsia="Calibri" w:hAnsi="Calibri" w:cs="Calibri"/>
        </w:rPr>
      </w:pPr>
      <w:r>
        <w:rPr>
          <w:rFonts w:ascii="Calibri" w:eastAsia="Calibri" w:hAnsi="Calibri" w:cs="Calibri"/>
        </w:rPr>
        <w:t xml:space="preserve">Als nieuw bestuurslid is aanwezig de heer Jan Algra. Er zijn geen tegenkandidaten en Jan wordt onder applaus van de aanwezigen aangenomen als nieuws bestuurslid. </w:t>
      </w:r>
    </w:p>
    <w:p w:rsidR="00144730" w:rsidRDefault="00144730">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8. Verslag controlecommissie en benoeming nieuwe commissie</w:t>
      </w:r>
    </w:p>
    <w:p w:rsidR="00144730" w:rsidRDefault="001E69C7">
      <w:pPr>
        <w:spacing w:after="0"/>
        <w:rPr>
          <w:rFonts w:ascii="Calibri" w:eastAsia="Calibri" w:hAnsi="Calibri" w:cs="Calibri"/>
        </w:rPr>
      </w:pPr>
      <w:r>
        <w:rPr>
          <w:rFonts w:ascii="Calibri" w:eastAsia="Calibri" w:hAnsi="Calibri" w:cs="Calibri"/>
        </w:rPr>
        <w:t xml:space="preserve">De 3 leden van de controlecommissie bestaande uit Hans Sytema, Henk Zijlstra en Jacquelien Boersma-Kingma geven aan dat de administratie goed </w:t>
      </w:r>
      <w:r w:rsidR="001B528D">
        <w:rPr>
          <w:rFonts w:ascii="Calibri" w:eastAsia="Calibri" w:hAnsi="Calibri" w:cs="Calibri"/>
        </w:rPr>
        <w:t xml:space="preserve">toegankelijk en in orde </w:t>
      </w:r>
      <w:r>
        <w:rPr>
          <w:rFonts w:ascii="Calibri" w:eastAsia="Calibri" w:hAnsi="Calibri" w:cs="Calibri"/>
        </w:rPr>
        <w:t xml:space="preserve">is </w:t>
      </w:r>
      <w:r w:rsidR="001B528D">
        <w:rPr>
          <w:rFonts w:ascii="Calibri" w:eastAsia="Calibri" w:hAnsi="Calibri" w:cs="Calibri"/>
        </w:rPr>
        <w:t>bevonden</w:t>
      </w:r>
      <w:r>
        <w:rPr>
          <w:rFonts w:ascii="Calibri" w:eastAsia="Calibri" w:hAnsi="Calibri" w:cs="Calibri"/>
        </w:rPr>
        <w:t xml:space="preserve">. </w:t>
      </w:r>
      <w:r w:rsidR="009A7D47">
        <w:rPr>
          <w:rFonts w:ascii="Calibri" w:eastAsia="Calibri" w:hAnsi="Calibri" w:cs="Calibri"/>
        </w:rPr>
        <w:t xml:space="preserve">Na een korte toelichting door Hans Sytema </w:t>
      </w:r>
      <w:r>
        <w:rPr>
          <w:rFonts w:ascii="Calibri" w:eastAsia="Calibri" w:hAnsi="Calibri" w:cs="Calibri"/>
        </w:rPr>
        <w:t xml:space="preserve">krijgt het bestuur </w:t>
      </w:r>
      <w:r w:rsidR="001B528D">
        <w:rPr>
          <w:rFonts w:ascii="Calibri" w:eastAsia="Calibri" w:hAnsi="Calibri" w:cs="Calibri"/>
        </w:rPr>
        <w:t xml:space="preserve">decharge en de </w:t>
      </w:r>
      <w:r>
        <w:rPr>
          <w:rFonts w:ascii="Calibri" w:eastAsia="Calibri" w:hAnsi="Calibri" w:cs="Calibri"/>
        </w:rPr>
        <w:t>complimenten voor Theresa de Groot-Hoekstra.</w:t>
      </w:r>
      <w:r w:rsidR="00412057">
        <w:rPr>
          <w:rFonts w:ascii="Calibri" w:eastAsia="Calibri" w:hAnsi="Calibri" w:cs="Calibri"/>
        </w:rPr>
        <w:t xml:space="preserve"> </w:t>
      </w:r>
      <w:r>
        <w:rPr>
          <w:rFonts w:ascii="Calibri" w:eastAsia="Calibri" w:hAnsi="Calibri" w:cs="Calibri"/>
        </w:rPr>
        <w:t xml:space="preserve">Henk Zijlstra neemt na drie jaar afscheid, voor volgend jaar is de heer </w:t>
      </w:r>
      <w:proofErr w:type="spellStart"/>
      <w:r>
        <w:rPr>
          <w:rFonts w:ascii="Calibri" w:eastAsia="Calibri" w:hAnsi="Calibri" w:cs="Calibri"/>
        </w:rPr>
        <w:t>Enno</w:t>
      </w:r>
      <w:proofErr w:type="spellEnd"/>
      <w:r>
        <w:rPr>
          <w:rFonts w:ascii="Calibri" w:eastAsia="Calibri" w:hAnsi="Calibri" w:cs="Calibri"/>
        </w:rPr>
        <w:t xml:space="preserve"> </w:t>
      </w:r>
      <w:proofErr w:type="spellStart"/>
      <w:r>
        <w:rPr>
          <w:rFonts w:ascii="Calibri" w:eastAsia="Calibri" w:hAnsi="Calibri" w:cs="Calibri"/>
        </w:rPr>
        <w:t>Kaspersma</w:t>
      </w:r>
      <w:proofErr w:type="spellEnd"/>
      <w:r>
        <w:rPr>
          <w:rFonts w:ascii="Calibri" w:eastAsia="Calibri" w:hAnsi="Calibri" w:cs="Calibri"/>
        </w:rPr>
        <w:t xml:space="preserve"> bereid gevonden zijn plaats</w:t>
      </w:r>
      <w:r w:rsidR="00402E9E">
        <w:rPr>
          <w:rFonts w:ascii="Calibri" w:eastAsia="Calibri" w:hAnsi="Calibri" w:cs="Calibri"/>
        </w:rPr>
        <w:t xml:space="preserve"> </w:t>
      </w:r>
      <w:r>
        <w:rPr>
          <w:rFonts w:ascii="Calibri" w:eastAsia="Calibri" w:hAnsi="Calibri" w:cs="Calibri"/>
        </w:rPr>
        <w:t xml:space="preserve">in te nemen. Jacquelien, Hans en Henk worden bedankt voor hun inzet met bloemen. </w:t>
      </w:r>
    </w:p>
    <w:p w:rsidR="00144730" w:rsidRDefault="00144730">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 xml:space="preserve">9. Jaarrekening </w:t>
      </w:r>
    </w:p>
    <w:p w:rsidR="00144730" w:rsidRDefault="001E69C7">
      <w:pPr>
        <w:spacing w:after="0"/>
        <w:rPr>
          <w:rFonts w:ascii="Calibri" w:eastAsia="Calibri" w:hAnsi="Calibri" w:cs="Calibri"/>
        </w:rPr>
      </w:pPr>
      <w:r>
        <w:rPr>
          <w:rFonts w:ascii="Calibri" w:eastAsia="Calibri" w:hAnsi="Calibri" w:cs="Calibri"/>
        </w:rPr>
        <w:t>De jaarrekening</w:t>
      </w:r>
      <w:r w:rsidR="001B528D">
        <w:rPr>
          <w:rFonts w:ascii="Calibri" w:eastAsia="Calibri" w:hAnsi="Calibri" w:cs="Calibri"/>
        </w:rPr>
        <w:t>, te raadplegen</w:t>
      </w:r>
      <w:r>
        <w:rPr>
          <w:rFonts w:ascii="Calibri" w:eastAsia="Calibri" w:hAnsi="Calibri" w:cs="Calibri"/>
        </w:rPr>
        <w:t xml:space="preserve"> op de website</w:t>
      </w:r>
      <w:r w:rsidR="001B528D">
        <w:rPr>
          <w:rFonts w:ascii="Calibri" w:eastAsia="Calibri" w:hAnsi="Calibri" w:cs="Calibri"/>
        </w:rPr>
        <w:t>,</w:t>
      </w:r>
      <w:r>
        <w:rPr>
          <w:rFonts w:ascii="Calibri" w:eastAsia="Calibri" w:hAnsi="Calibri" w:cs="Calibri"/>
        </w:rPr>
        <w:t xml:space="preserve"> wordt </w:t>
      </w:r>
      <w:r w:rsidR="001B528D">
        <w:rPr>
          <w:rFonts w:ascii="Calibri" w:eastAsia="Calibri" w:hAnsi="Calibri" w:cs="Calibri"/>
        </w:rPr>
        <w:t>gepresenteerd, toegelicht en</w:t>
      </w:r>
      <w:r w:rsidR="00402E9E">
        <w:rPr>
          <w:rFonts w:ascii="Calibri" w:eastAsia="Calibri" w:hAnsi="Calibri" w:cs="Calibri"/>
        </w:rPr>
        <w:t xml:space="preserve"> </w:t>
      </w:r>
      <w:r w:rsidR="001B528D">
        <w:rPr>
          <w:rFonts w:ascii="Calibri" w:eastAsia="Calibri" w:hAnsi="Calibri" w:cs="Calibri"/>
        </w:rPr>
        <w:t xml:space="preserve">door de vergadering </w:t>
      </w:r>
      <w:r>
        <w:rPr>
          <w:rFonts w:ascii="Calibri" w:eastAsia="Calibri" w:hAnsi="Calibri" w:cs="Calibri"/>
        </w:rPr>
        <w:t xml:space="preserve">vastgesteld. </w:t>
      </w:r>
    </w:p>
    <w:p w:rsidR="00144730" w:rsidRDefault="00144730">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10. Ledenvergoeding en ledenbijdrage</w:t>
      </w:r>
    </w:p>
    <w:p w:rsidR="00144730" w:rsidRDefault="001E69C7">
      <w:pPr>
        <w:spacing w:after="0"/>
        <w:rPr>
          <w:rFonts w:ascii="Calibri" w:eastAsia="Calibri" w:hAnsi="Calibri" w:cs="Calibri"/>
        </w:rPr>
      </w:pPr>
      <w:r>
        <w:rPr>
          <w:rFonts w:ascii="Calibri" w:eastAsia="Calibri" w:hAnsi="Calibri" w:cs="Calibri"/>
        </w:rPr>
        <w:t>De contributie blij</w:t>
      </w:r>
      <w:r w:rsidR="00D62180">
        <w:rPr>
          <w:rFonts w:ascii="Calibri" w:eastAsia="Calibri" w:hAnsi="Calibri" w:cs="Calibri"/>
        </w:rPr>
        <w:t xml:space="preserve">ft € 24,00 en de ledenkorting wordt vastgesteld op </w:t>
      </w:r>
      <w:r>
        <w:rPr>
          <w:rFonts w:ascii="Calibri" w:eastAsia="Calibri" w:hAnsi="Calibri" w:cs="Calibri"/>
        </w:rPr>
        <w:t>€ 1.250,00.</w:t>
      </w:r>
      <w:r w:rsidR="00402E9E">
        <w:rPr>
          <w:rFonts w:ascii="Calibri" w:eastAsia="Calibri" w:hAnsi="Calibri" w:cs="Calibri"/>
        </w:rPr>
        <w:t xml:space="preserve"> (was € 1.275,00</w:t>
      </w:r>
      <w:r w:rsidR="00D62180">
        <w:rPr>
          <w:rFonts w:ascii="Calibri" w:eastAsia="Calibri" w:hAnsi="Calibri" w:cs="Calibri"/>
        </w:rPr>
        <w:t>)</w:t>
      </w:r>
    </w:p>
    <w:p w:rsidR="00144730" w:rsidRDefault="001B528D">
      <w:pPr>
        <w:spacing w:after="0"/>
        <w:rPr>
          <w:rFonts w:ascii="Calibri" w:eastAsia="Calibri" w:hAnsi="Calibri" w:cs="Calibri"/>
        </w:rPr>
      </w:pPr>
      <w:r>
        <w:rPr>
          <w:rFonts w:ascii="Calibri" w:eastAsia="Calibri" w:hAnsi="Calibri" w:cs="Calibri"/>
        </w:rPr>
        <w:t xml:space="preserve">Deze verlaging is nodig om de ledenvoorziening weer op het gewenste niveau te krijgen, licht de voorzitter toe. </w:t>
      </w:r>
    </w:p>
    <w:p w:rsidR="001B528D" w:rsidRDefault="001B528D">
      <w:pPr>
        <w:spacing w:after="0"/>
        <w:rPr>
          <w:rFonts w:ascii="Calibri" w:eastAsia="Calibri" w:hAnsi="Calibri" w:cs="Calibri"/>
        </w:rPr>
      </w:pPr>
    </w:p>
    <w:p w:rsidR="00144730" w:rsidRDefault="001E69C7">
      <w:pPr>
        <w:spacing w:after="0"/>
        <w:rPr>
          <w:rFonts w:ascii="Calibri" w:eastAsia="Calibri" w:hAnsi="Calibri" w:cs="Calibri"/>
          <w:b/>
        </w:rPr>
      </w:pPr>
      <w:r>
        <w:rPr>
          <w:rFonts w:ascii="Calibri" w:eastAsia="Calibri" w:hAnsi="Calibri" w:cs="Calibri"/>
          <w:b/>
        </w:rPr>
        <w:t>11. Sluiting</w:t>
      </w:r>
    </w:p>
    <w:p w:rsidR="00144730" w:rsidRDefault="001E69C7">
      <w:pPr>
        <w:spacing w:after="0"/>
        <w:rPr>
          <w:rFonts w:ascii="Calibri" w:eastAsia="Calibri" w:hAnsi="Calibri" w:cs="Calibri"/>
        </w:rPr>
      </w:pPr>
      <w:r>
        <w:rPr>
          <w:rFonts w:ascii="Calibri" w:eastAsia="Calibri" w:hAnsi="Calibri" w:cs="Calibri"/>
        </w:rPr>
        <w:t>Er wordt nog een boeket overhandigd aan Rina, het bestuur is blij dat ze weer aanwezig is.</w:t>
      </w:r>
    </w:p>
    <w:p w:rsidR="00144730" w:rsidRDefault="001B528D">
      <w:pPr>
        <w:spacing w:after="0"/>
        <w:rPr>
          <w:rFonts w:ascii="Calibri" w:eastAsia="Calibri" w:hAnsi="Calibri" w:cs="Calibri"/>
        </w:rPr>
      </w:pPr>
      <w:r>
        <w:rPr>
          <w:rFonts w:ascii="Calibri" w:eastAsia="Calibri" w:hAnsi="Calibri" w:cs="Calibri"/>
        </w:rPr>
        <w:t>De voorzitter</w:t>
      </w:r>
      <w:r w:rsidR="001E69C7">
        <w:rPr>
          <w:rFonts w:ascii="Calibri" w:eastAsia="Calibri" w:hAnsi="Calibri" w:cs="Calibri"/>
        </w:rPr>
        <w:t xml:space="preserve"> bedankt de aanwezigen voor hun komst</w:t>
      </w:r>
      <w:r w:rsidR="00402E9E">
        <w:rPr>
          <w:rFonts w:ascii="Calibri" w:eastAsia="Calibri" w:hAnsi="Calibri" w:cs="Calibri"/>
        </w:rPr>
        <w:t xml:space="preserve"> </w:t>
      </w:r>
      <w:r w:rsidR="001E69C7">
        <w:rPr>
          <w:rFonts w:ascii="Calibri" w:eastAsia="Calibri" w:hAnsi="Calibri" w:cs="Calibri"/>
        </w:rPr>
        <w:t>en inbreng tijdens de vergadering en wenst iedereen wel thuis.</w:t>
      </w:r>
    </w:p>
    <w:p w:rsidR="00144730" w:rsidRDefault="00144730">
      <w:pPr>
        <w:spacing w:after="0"/>
        <w:rPr>
          <w:rFonts w:ascii="Calibri" w:eastAsia="Calibri" w:hAnsi="Calibri" w:cs="Calibri"/>
        </w:rPr>
      </w:pPr>
      <w:bookmarkStart w:id="0" w:name="_GoBack"/>
      <w:bookmarkEnd w:id="0"/>
    </w:p>
    <w:p w:rsidR="00144730" w:rsidRDefault="001E69C7">
      <w:pPr>
        <w:spacing w:after="0"/>
        <w:rPr>
          <w:rFonts w:ascii="Calibri" w:eastAsia="Calibri" w:hAnsi="Calibri" w:cs="Calibri"/>
        </w:rPr>
      </w:pPr>
      <w:r>
        <w:rPr>
          <w:rFonts w:ascii="Calibri" w:eastAsia="Calibri" w:hAnsi="Calibri" w:cs="Calibri"/>
        </w:rPr>
        <w:t>De voorzitter:</w:t>
      </w:r>
    </w:p>
    <w:p w:rsidR="00F86EF5" w:rsidRDefault="00F86EF5">
      <w:pPr>
        <w:spacing w:after="0"/>
        <w:rPr>
          <w:rFonts w:ascii="Calibri" w:eastAsia="Calibri" w:hAnsi="Calibri" w:cs="Calibri"/>
        </w:rPr>
      </w:pPr>
    </w:p>
    <w:p w:rsidR="002E6770" w:rsidRDefault="002E6770">
      <w:pPr>
        <w:spacing w:after="0"/>
        <w:rPr>
          <w:rFonts w:ascii="Calibri" w:eastAsia="Calibri" w:hAnsi="Calibri" w:cs="Calibri"/>
        </w:rPr>
      </w:pPr>
    </w:p>
    <w:p w:rsidR="00144730" w:rsidRDefault="001E69C7">
      <w:pPr>
        <w:spacing w:after="0"/>
        <w:rPr>
          <w:rFonts w:ascii="Calibri" w:eastAsia="Calibri" w:hAnsi="Calibri" w:cs="Calibri"/>
        </w:rPr>
      </w:pPr>
      <w:r>
        <w:rPr>
          <w:rFonts w:ascii="Calibri" w:eastAsia="Calibri" w:hAnsi="Calibri" w:cs="Calibri"/>
        </w:rPr>
        <w:t>Burgum, mei 2022</w:t>
      </w:r>
    </w:p>
    <w:sectPr w:rsidR="001447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61" w:rsidRDefault="00AC5861" w:rsidP="002E6770">
      <w:pPr>
        <w:spacing w:after="0" w:line="240" w:lineRule="auto"/>
      </w:pPr>
      <w:r>
        <w:separator/>
      </w:r>
    </w:p>
  </w:endnote>
  <w:endnote w:type="continuationSeparator" w:id="0">
    <w:p w:rsidR="00AC5861" w:rsidRDefault="00AC5861" w:rsidP="002E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70" w:rsidRDefault="002E6770">
    <w:pPr>
      <w:pStyle w:val="Voettekst"/>
    </w:pPr>
    <w:r>
      <w:t>Notulen 137</w:t>
    </w:r>
    <w:r w:rsidRPr="002F4815">
      <w:rPr>
        <w:vertAlign w:val="superscript"/>
      </w:rPr>
      <w:t>e</w:t>
    </w:r>
    <w:r>
      <w:t xml:space="preserve"> ledenvergadering</w:t>
    </w:r>
    <w:r>
      <w:tab/>
      <w:t xml:space="preserve">Uitvaartvereniging Eendracht </w:t>
    </w:r>
    <w:r>
      <w:tab/>
    </w:r>
    <w:r>
      <w:fldChar w:fldCharType="begin"/>
    </w:r>
    <w:r>
      <w:instrText>PAGE   \* MERGEFORMAT</w:instrText>
    </w:r>
    <w:r>
      <w:fldChar w:fldCharType="separate"/>
    </w:r>
    <w:r w:rsidR="00402E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61" w:rsidRDefault="00AC5861" w:rsidP="002E6770">
      <w:pPr>
        <w:spacing w:after="0" w:line="240" w:lineRule="auto"/>
      </w:pPr>
      <w:r>
        <w:separator/>
      </w:r>
    </w:p>
  </w:footnote>
  <w:footnote w:type="continuationSeparator" w:id="0">
    <w:p w:rsidR="00AC5861" w:rsidRDefault="00AC5861" w:rsidP="002E6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30"/>
    <w:rsid w:val="000F25D4"/>
    <w:rsid w:val="0011200B"/>
    <w:rsid w:val="00144730"/>
    <w:rsid w:val="001B528D"/>
    <w:rsid w:val="001E69C7"/>
    <w:rsid w:val="00240D34"/>
    <w:rsid w:val="002E6770"/>
    <w:rsid w:val="0035163F"/>
    <w:rsid w:val="00402E9E"/>
    <w:rsid w:val="00412057"/>
    <w:rsid w:val="00692168"/>
    <w:rsid w:val="006A2D0E"/>
    <w:rsid w:val="0075688D"/>
    <w:rsid w:val="007807CC"/>
    <w:rsid w:val="009A7D47"/>
    <w:rsid w:val="00AC5861"/>
    <w:rsid w:val="00BA228A"/>
    <w:rsid w:val="00CC00E4"/>
    <w:rsid w:val="00D479DB"/>
    <w:rsid w:val="00D62180"/>
    <w:rsid w:val="00F86EF5"/>
    <w:rsid w:val="00F97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67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770"/>
  </w:style>
  <w:style w:type="paragraph" w:styleId="Voettekst">
    <w:name w:val="footer"/>
    <w:basedOn w:val="Standaard"/>
    <w:link w:val="VoettekstChar"/>
    <w:uiPriority w:val="99"/>
    <w:unhideWhenUsed/>
    <w:rsid w:val="002E67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67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770"/>
  </w:style>
  <w:style w:type="paragraph" w:styleId="Voettekst">
    <w:name w:val="footer"/>
    <w:basedOn w:val="Standaard"/>
    <w:link w:val="VoettekstChar"/>
    <w:uiPriority w:val="99"/>
    <w:unhideWhenUsed/>
    <w:rsid w:val="002E67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Tsjikke de Vries</dc:creator>
  <cp:lastModifiedBy>Tsjikke de Vries</cp:lastModifiedBy>
  <cp:revision>4</cp:revision>
  <dcterms:created xsi:type="dcterms:W3CDTF">2023-02-22T15:08:00Z</dcterms:created>
  <dcterms:modified xsi:type="dcterms:W3CDTF">2023-02-22T15:09:00Z</dcterms:modified>
</cp:coreProperties>
</file>